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163D9" w14:textId="77777777" w:rsidR="00ED046B" w:rsidRDefault="00560F14" w:rsidP="003279AF">
      <w:pPr>
        <w:pStyle w:val="ConsPlusNormal"/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046B">
        <w:rPr>
          <w:rFonts w:ascii="Times New Roman" w:hAnsi="Times New Roman" w:cs="Times New Roman"/>
          <w:sz w:val="28"/>
          <w:szCs w:val="28"/>
        </w:rPr>
        <w:t>Приложение</w:t>
      </w:r>
    </w:p>
    <w:p w14:paraId="0ED06DA7" w14:textId="77777777" w:rsidR="00FB18CE" w:rsidRPr="00ED046B" w:rsidRDefault="00ED046B" w:rsidP="003279AF">
      <w:pPr>
        <w:pStyle w:val="ConsPlusNormal"/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560F14" w:rsidRPr="00ED046B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6D0B4FD8" w14:textId="77777777" w:rsidR="00ED046B" w:rsidRDefault="00560F14" w:rsidP="003279AF">
      <w:pPr>
        <w:pStyle w:val="ConsPlusNormal"/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046B">
        <w:rPr>
          <w:rFonts w:ascii="Times New Roman" w:hAnsi="Times New Roman" w:cs="Times New Roman"/>
          <w:sz w:val="28"/>
          <w:szCs w:val="28"/>
        </w:rPr>
        <w:t>города Мурманска</w:t>
      </w:r>
    </w:p>
    <w:p w14:paraId="660309CD" w14:textId="76544E49" w:rsidR="00560F14" w:rsidRDefault="00560F14" w:rsidP="003279AF">
      <w:pPr>
        <w:pStyle w:val="ConsPlusNormal"/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046B">
        <w:rPr>
          <w:rFonts w:ascii="Times New Roman" w:hAnsi="Times New Roman" w:cs="Times New Roman"/>
          <w:sz w:val="28"/>
          <w:szCs w:val="28"/>
        </w:rPr>
        <w:t xml:space="preserve">от </w:t>
      </w:r>
      <w:r w:rsidR="007338CF">
        <w:rPr>
          <w:rFonts w:ascii="Times New Roman" w:hAnsi="Times New Roman" w:cs="Times New Roman"/>
          <w:sz w:val="28"/>
          <w:szCs w:val="28"/>
        </w:rPr>
        <w:t>____________</w:t>
      </w:r>
      <w:r w:rsidRPr="00ED046B">
        <w:rPr>
          <w:rFonts w:ascii="Times New Roman" w:hAnsi="Times New Roman" w:cs="Times New Roman"/>
          <w:sz w:val="28"/>
          <w:szCs w:val="28"/>
        </w:rPr>
        <w:t xml:space="preserve"> </w:t>
      </w:r>
      <w:r w:rsidR="00FB18CE" w:rsidRPr="00ED046B">
        <w:rPr>
          <w:rFonts w:ascii="Times New Roman" w:hAnsi="Times New Roman" w:cs="Times New Roman"/>
          <w:sz w:val="28"/>
          <w:szCs w:val="28"/>
        </w:rPr>
        <w:t>№</w:t>
      </w:r>
      <w:r w:rsidRPr="00ED046B">
        <w:rPr>
          <w:rFonts w:ascii="Times New Roman" w:hAnsi="Times New Roman" w:cs="Times New Roman"/>
          <w:sz w:val="28"/>
          <w:szCs w:val="28"/>
        </w:rPr>
        <w:t xml:space="preserve"> </w:t>
      </w:r>
      <w:r w:rsidR="007338CF">
        <w:rPr>
          <w:rFonts w:ascii="Times New Roman" w:hAnsi="Times New Roman" w:cs="Times New Roman"/>
          <w:sz w:val="28"/>
          <w:szCs w:val="28"/>
        </w:rPr>
        <w:t>________</w:t>
      </w:r>
    </w:p>
    <w:p w14:paraId="1D9BF2E3" w14:textId="77777777" w:rsidR="001A1893" w:rsidRDefault="001A1893" w:rsidP="003279AF">
      <w:pPr>
        <w:pStyle w:val="ConsPlusNormal"/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02C1BA25" w14:textId="77777777" w:rsidR="001A1893" w:rsidRPr="00ED046B" w:rsidRDefault="001A1893" w:rsidP="003279AF">
      <w:pPr>
        <w:pStyle w:val="ConsPlusNormal"/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5D75F257" w14:textId="77777777" w:rsidR="002C4095" w:rsidRDefault="002C4095" w:rsidP="00764F9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37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bookmarkStart w:id="1" w:name="_Hlk215838795"/>
    </w:p>
    <w:p w14:paraId="5965E5B3" w14:textId="52C66EAF" w:rsidR="002C4095" w:rsidRDefault="002C4095" w:rsidP="00764F9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C4095">
        <w:rPr>
          <w:rFonts w:ascii="Times New Roman" w:hAnsi="Times New Roman" w:cs="Times New Roman"/>
          <w:bCs/>
          <w:sz w:val="28"/>
          <w:szCs w:val="28"/>
        </w:rPr>
        <w:t xml:space="preserve">предоставления лицам, удостоенным звания «Почетный гражданин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2C4095">
        <w:rPr>
          <w:rFonts w:ascii="Times New Roman" w:hAnsi="Times New Roman" w:cs="Times New Roman"/>
          <w:bCs/>
          <w:sz w:val="28"/>
          <w:szCs w:val="28"/>
        </w:rPr>
        <w:t xml:space="preserve">города-героя Мурманска», </w:t>
      </w:r>
      <w:bookmarkStart w:id="2" w:name="_Hlk215840857"/>
      <w:r w:rsidRPr="002C4095">
        <w:rPr>
          <w:rFonts w:ascii="Times New Roman" w:hAnsi="Times New Roman" w:cs="Times New Roman"/>
          <w:bCs/>
          <w:sz w:val="28"/>
          <w:szCs w:val="28"/>
        </w:rPr>
        <w:t>ежемесячной выплаты, эквивалентной стоимости месячного проездного билета (транспортной карты) в городе Мурманске</w:t>
      </w:r>
      <w:bookmarkEnd w:id="1"/>
    </w:p>
    <w:bookmarkEnd w:id="2"/>
    <w:p w14:paraId="1965F5CE" w14:textId="77777777" w:rsidR="00ED046B" w:rsidRDefault="00ED046B" w:rsidP="002B40C9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A16CE91" w14:textId="0200BF5C" w:rsidR="00FD12C4" w:rsidRDefault="00FD12C4" w:rsidP="00FD12C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FD12C4">
        <w:rPr>
          <w:rFonts w:ascii="Times New Roman" w:hAnsi="Times New Roman" w:cs="Times New Roman"/>
          <w:bCs/>
          <w:sz w:val="28"/>
          <w:szCs w:val="28"/>
        </w:rPr>
        <w:t xml:space="preserve">В соответствии с Положением о звании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FD12C4">
        <w:rPr>
          <w:rFonts w:ascii="Times New Roman" w:hAnsi="Times New Roman" w:cs="Times New Roman"/>
          <w:bCs/>
          <w:sz w:val="28"/>
          <w:szCs w:val="28"/>
        </w:rPr>
        <w:t xml:space="preserve">Почетный гражданин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FD12C4">
        <w:rPr>
          <w:rFonts w:ascii="Times New Roman" w:hAnsi="Times New Roman" w:cs="Times New Roman"/>
          <w:bCs/>
          <w:sz w:val="28"/>
          <w:szCs w:val="28"/>
        </w:rPr>
        <w:t>города-героя Мурманска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FD12C4">
        <w:rPr>
          <w:rFonts w:ascii="Times New Roman" w:hAnsi="Times New Roman" w:cs="Times New Roman"/>
          <w:bCs/>
          <w:sz w:val="28"/>
          <w:szCs w:val="28"/>
        </w:rPr>
        <w:t xml:space="preserve">, утвержденным решением Совета депутатов города Мурманска от 30.05.2011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FD12C4">
        <w:rPr>
          <w:rFonts w:ascii="Times New Roman" w:hAnsi="Times New Roman" w:cs="Times New Roman"/>
          <w:bCs/>
          <w:sz w:val="28"/>
          <w:szCs w:val="28"/>
        </w:rPr>
        <w:t xml:space="preserve"> 37-478, право на предоставление ежемесячной выплаты, эквивалентной стоимости месячного проездного билета (транспортной карты) в городе Мурманске»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37F9">
        <w:rPr>
          <w:rFonts w:ascii="Times New Roman" w:hAnsi="Times New Roman" w:cs="Times New Roman"/>
          <w:bCs/>
          <w:sz w:val="28"/>
          <w:szCs w:val="28"/>
        </w:rPr>
        <w:t xml:space="preserve">(далее – ежемесячная выплата) </w:t>
      </w:r>
      <w:r>
        <w:rPr>
          <w:rFonts w:ascii="Times New Roman" w:hAnsi="Times New Roman" w:cs="Times New Roman"/>
          <w:bCs/>
          <w:sz w:val="28"/>
          <w:szCs w:val="28"/>
        </w:rPr>
        <w:t>имеют лица, удостоенные звания «Почетный гражданин города-героя Мурманска, зарегистрированные на территории муниципального образования город Мурманска.</w:t>
      </w:r>
    </w:p>
    <w:p w14:paraId="43CD0BE4" w14:textId="0F5A022F" w:rsidR="00FD12C4" w:rsidRPr="00FD12C4" w:rsidRDefault="00FD12C4" w:rsidP="00FD12C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 Размер ежемесячной выплаты устанавливается решением Совета депутатов города Мурманска от 30.05.2011 № 37-478.</w:t>
      </w:r>
    </w:p>
    <w:p w14:paraId="7DCA1A27" w14:textId="71CF2570" w:rsidR="003B37F9" w:rsidRDefault="00FD12C4" w:rsidP="00FD12C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FD12C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80993">
        <w:rPr>
          <w:rFonts w:ascii="Times New Roman" w:hAnsi="Times New Roman" w:cs="Times New Roman"/>
          <w:bCs/>
          <w:sz w:val="28"/>
          <w:szCs w:val="28"/>
        </w:rPr>
        <w:t>П</w:t>
      </w:r>
      <w:r w:rsidR="00380993">
        <w:rPr>
          <w:rFonts w:ascii="Times New Roman" w:hAnsi="Times New Roman" w:cs="Times New Roman"/>
          <w:bCs/>
          <w:sz w:val="28"/>
          <w:szCs w:val="28"/>
        </w:rPr>
        <w:t>редоставление ежемесячной выплаты лицам, удостоенным звания</w:t>
      </w:r>
      <w:r w:rsidR="00380993" w:rsidRPr="00FD12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0993">
        <w:rPr>
          <w:rFonts w:ascii="Times New Roman" w:hAnsi="Times New Roman" w:cs="Times New Roman"/>
          <w:bCs/>
          <w:sz w:val="28"/>
          <w:szCs w:val="28"/>
        </w:rPr>
        <w:t>«</w:t>
      </w:r>
      <w:r w:rsidR="00380993" w:rsidRPr="00FD12C4">
        <w:rPr>
          <w:rFonts w:ascii="Times New Roman" w:hAnsi="Times New Roman" w:cs="Times New Roman"/>
          <w:bCs/>
          <w:sz w:val="28"/>
          <w:szCs w:val="28"/>
        </w:rPr>
        <w:t>Почетны</w:t>
      </w:r>
      <w:r w:rsidR="00380993">
        <w:rPr>
          <w:rFonts w:ascii="Times New Roman" w:hAnsi="Times New Roman" w:cs="Times New Roman"/>
          <w:bCs/>
          <w:sz w:val="28"/>
          <w:szCs w:val="28"/>
        </w:rPr>
        <w:t>й</w:t>
      </w:r>
      <w:r w:rsidR="00380993" w:rsidRPr="00FD12C4">
        <w:rPr>
          <w:rFonts w:ascii="Times New Roman" w:hAnsi="Times New Roman" w:cs="Times New Roman"/>
          <w:bCs/>
          <w:sz w:val="28"/>
          <w:szCs w:val="28"/>
        </w:rPr>
        <w:t xml:space="preserve"> граждан города-героя Мурманска</w:t>
      </w:r>
      <w:r w:rsidR="00380993">
        <w:rPr>
          <w:rFonts w:ascii="Times New Roman" w:hAnsi="Times New Roman" w:cs="Times New Roman"/>
          <w:bCs/>
          <w:sz w:val="28"/>
          <w:szCs w:val="28"/>
        </w:rPr>
        <w:t>»</w:t>
      </w:r>
      <w:r w:rsidR="00380993">
        <w:rPr>
          <w:rFonts w:ascii="Times New Roman" w:hAnsi="Times New Roman" w:cs="Times New Roman"/>
          <w:bCs/>
          <w:sz w:val="28"/>
          <w:szCs w:val="28"/>
        </w:rPr>
        <w:t>, осуществляется к</w:t>
      </w:r>
      <w:r w:rsidRPr="00FD12C4">
        <w:rPr>
          <w:rFonts w:ascii="Times New Roman" w:hAnsi="Times New Roman" w:cs="Times New Roman"/>
          <w:bCs/>
          <w:sz w:val="28"/>
          <w:szCs w:val="28"/>
        </w:rPr>
        <w:t>омитет</w:t>
      </w:r>
      <w:r w:rsidR="00380993">
        <w:rPr>
          <w:rFonts w:ascii="Times New Roman" w:hAnsi="Times New Roman" w:cs="Times New Roman"/>
          <w:bCs/>
          <w:sz w:val="28"/>
          <w:szCs w:val="28"/>
        </w:rPr>
        <w:t>ом</w:t>
      </w:r>
      <w:r w:rsidRPr="00FD12C4">
        <w:rPr>
          <w:rFonts w:ascii="Times New Roman" w:hAnsi="Times New Roman" w:cs="Times New Roman"/>
          <w:bCs/>
          <w:sz w:val="28"/>
          <w:szCs w:val="28"/>
        </w:rPr>
        <w:t xml:space="preserve"> по социальной поддержке</w:t>
      </w:r>
      <w:r w:rsidR="00380993">
        <w:rPr>
          <w:rFonts w:ascii="Times New Roman" w:hAnsi="Times New Roman" w:cs="Times New Roman"/>
          <w:bCs/>
          <w:sz w:val="28"/>
          <w:szCs w:val="28"/>
        </w:rPr>
        <w:t xml:space="preserve"> и охране здоровья</w:t>
      </w:r>
      <w:r w:rsidRPr="00FD12C4">
        <w:rPr>
          <w:rFonts w:ascii="Times New Roman" w:hAnsi="Times New Roman" w:cs="Times New Roman"/>
          <w:bCs/>
          <w:sz w:val="28"/>
          <w:szCs w:val="28"/>
        </w:rPr>
        <w:t xml:space="preserve"> администрации города Мурманска (далее - Комитет) </w:t>
      </w:r>
      <w:r w:rsidR="00380993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7338CF">
        <w:rPr>
          <w:rFonts w:ascii="Times New Roman" w:hAnsi="Times New Roman" w:cs="Times New Roman"/>
          <w:bCs/>
          <w:sz w:val="28"/>
          <w:szCs w:val="28"/>
        </w:rPr>
        <w:t>о</w:t>
      </w:r>
      <w:r w:rsidR="00380993">
        <w:rPr>
          <w:rFonts w:ascii="Times New Roman" w:hAnsi="Times New Roman" w:cs="Times New Roman"/>
          <w:bCs/>
          <w:sz w:val="28"/>
          <w:szCs w:val="28"/>
        </w:rPr>
        <w:t xml:space="preserve">сновании заявления </w:t>
      </w:r>
      <w:bookmarkStart w:id="3" w:name="_Hlk215844497"/>
      <w:r w:rsidR="00380993">
        <w:rPr>
          <w:rFonts w:ascii="Times New Roman" w:hAnsi="Times New Roman" w:cs="Times New Roman"/>
          <w:bCs/>
          <w:sz w:val="28"/>
          <w:szCs w:val="28"/>
        </w:rPr>
        <w:t>Почетного гражданина города-героя Мурманск</w:t>
      </w:r>
      <w:bookmarkEnd w:id="3"/>
      <w:r w:rsidR="00F32940">
        <w:rPr>
          <w:rFonts w:ascii="Times New Roman" w:hAnsi="Times New Roman" w:cs="Times New Roman"/>
          <w:bCs/>
          <w:sz w:val="28"/>
          <w:szCs w:val="28"/>
        </w:rPr>
        <w:t>а</w:t>
      </w:r>
      <w:r w:rsidR="00380993">
        <w:rPr>
          <w:rFonts w:ascii="Times New Roman" w:hAnsi="Times New Roman" w:cs="Times New Roman"/>
          <w:bCs/>
          <w:sz w:val="28"/>
          <w:szCs w:val="28"/>
        </w:rPr>
        <w:t>.</w:t>
      </w:r>
    </w:p>
    <w:p w14:paraId="5E07C789" w14:textId="0AAC9020" w:rsidR="00380993" w:rsidRDefault="00380993" w:rsidP="00FD12C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Заявление подается в Комитет до 31 января на текущий финансовый год.</w:t>
      </w:r>
    </w:p>
    <w:p w14:paraId="719E1F05" w14:textId="0302D06F" w:rsidR="00A3210C" w:rsidRPr="00A3210C" w:rsidRDefault="00A3210C" w:rsidP="00A3210C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Д</w:t>
      </w:r>
      <w:r w:rsidRPr="00A3210C">
        <w:rPr>
          <w:rFonts w:ascii="Times New Roman" w:hAnsi="Times New Roman" w:cs="Times New Roman"/>
          <w:bCs/>
          <w:sz w:val="28"/>
          <w:szCs w:val="28"/>
        </w:rPr>
        <w:t xml:space="preserve">ля рассмотрения вопроса о предоставлении </w:t>
      </w:r>
      <w:r w:rsidR="007338CF">
        <w:rPr>
          <w:rFonts w:ascii="Times New Roman" w:hAnsi="Times New Roman" w:cs="Times New Roman"/>
          <w:bCs/>
          <w:sz w:val="28"/>
          <w:szCs w:val="28"/>
        </w:rPr>
        <w:t>ежемесячной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выплаты</w:t>
      </w:r>
      <w:r w:rsidRPr="00A321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38CF">
        <w:rPr>
          <w:rFonts w:ascii="Times New Roman" w:hAnsi="Times New Roman" w:cs="Times New Roman"/>
          <w:bCs/>
          <w:sz w:val="28"/>
          <w:szCs w:val="28"/>
        </w:rPr>
        <w:t xml:space="preserve">необходимы </w:t>
      </w:r>
      <w:r w:rsidRPr="00A3210C">
        <w:rPr>
          <w:rFonts w:ascii="Times New Roman" w:hAnsi="Times New Roman" w:cs="Times New Roman"/>
          <w:bCs/>
          <w:sz w:val="28"/>
          <w:szCs w:val="28"/>
        </w:rPr>
        <w:t>следующие документы:</w:t>
      </w:r>
    </w:p>
    <w:p w14:paraId="5A18F6BB" w14:textId="11DB1D58" w:rsidR="00A3210C" w:rsidRPr="00A3210C" w:rsidRDefault="00A3210C" w:rsidP="00A3210C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A3210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A3210C">
        <w:rPr>
          <w:rFonts w:ascii="Times New Roman" w:hAnsi="Times New Roman" w:cs="Times New Roman"/>
          <w:bCs/>
          <w:sz w:val="28"/>
          <w:szCs w:val="28"/>
        </w:rPr>
        <w:t xml:space="preserve">аявление о предоставлении </w:t>
      </w:r>
      <w:r>
        <w:rPr>
          <w:rFonts w:ascii="Times New Roman" w:hAnsi="Times New Roman" w:cs="Times New Roman"/>
          <w:bCs/>
          <w:sz w:val="28"/>
          <w:szCs w:val="28"/>
        </w:rPr>
        <w:t>ежемесячной выплаты</w:t>
      </w:r>
      <w:r w:rsidRPr="00A3210C">
        <w:rPr>
          <w:rFonts w:ascii="Times New Roman" w:hAnsi="Times New Roman" w:cs="Times New Roman"/>
          <w:bCs/>
          <w:sz w:val="28"/>
          <w:szCs w:val="28"/>
        </w:rPr>
        <w:t>;</w:t>
      </w:r>
    </w:p>
    <w:p w14:paraId="0ABE3DC7" w14:textId="3A4BCF8F" w:rsidR="00A3210C" w:rsidRPr="00A3210C" w:rsidRDefault="00A3210C" w:rsidP="00A3210C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A3210C">
        <w:rPr>
          <w:rFonts w:ascii="Times New Roman" w:hAnsi="Times New Roman" w:cs="Times New Roman"/>
          <w:bCs/>
          <w:sz w:val="28"/>
          <w:szCs w:val="28"/>
        </w:rPr>
        <w:t xml:space="preserve"> удостоверение к почетному знаку "Почетный гражданин города-героя Мурманска" (оригинал и копия);</w:t>
      </w:r>
    </w:p>
    <w:p w14:paraId="3F54A69A" w14:textId="5758F248" w:rsidR="00A3210C" w:rsidRPr="00A3210C" w:rsidRDefault="00A3210C" w:rsidP="00A3210C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A3210C">
        <w:rPr>
          <w:rFonts w:ascii="Times New Roman" w:hAnsi="Times New Roman" w:cs="Times New Roman"/>
          <w:bCs/>
          <w:sz w:val="28"/>
          <w:szCs w:val="28"/>
        </w:rPr>
        <w:t xml:space="preserve"> паспорт гражданина Российской Федерации (оригиналы и копии страниц, содержащих персональные данные заявителя и сведения о регистрации по месту жительства);</w:t>
      </w:r>
    </w:p>
    <w:p w14:paraId="2D883B56" w14:textId="6DFF061A" w:rsidR="00A3210C" w:rsidRPr="00A3210C" w:rsidRDefault="00A3210C" w:rsidP="00A3210C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A3210C">
        <w:rPr>
          <w:rFonts w:ascii="Times New Roman" w:hAnsi="Times New Roman" w:cs="Times New Roman"/>
          <w:bCs/>
          <w:sz w:val="28"/>
          <w:szCs w:val="28"/>
        </w:rPr>
        <w:t xml:space="preserve"> страховой номер индивидуального лицевого счета (СНИЛС) (оригинал и копия);</w:t>
      </w:r>
    </w:p>
    <w:p w14:paraId="137340D0" w14:textId="673C52B9" w:rsidR="00380993" w:rsidRDefault="00A3210C" w:rsidP="00A3210C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A3210C">
        <w:rPr>
          <w:rFonts w:ascii="Times New Roman" w:hAnsi="Times New Roman" w:cs="Times New Roman"/>
          <w:bCs/>
          <w:sz w:val="28"/>
          <w:szCs w:val="28"/>
        </w:rPr>
        <w:t xml:space="preserve"> документ, содержащий данные о реквизитах финансово-кредитного учреждения и номере лицевого счета, открытого на имя заявителя (оригинал и копия)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E63AEF2" w14:textId="35945BE8" w:rsidR="00380993" w:rsidRDefault="00F32940" w:rsidP="00FD12C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2940">
        <w:rPr>
          <w:rFonts w:ascii="Times New Roman" w:hAnsi="Times New Roman" w:cs="Times New Roman"/>
          <w:bCs/>
          <w:sz w:val="28"/>
          <w:szCs w:val="28"/>
        </w:rPr>
        <w:t xml:space="preserve">5. Комитет в 15-дневный срок со дня получения всех необходимых документов издает приказ </w:t>
      </w:r>
      <w:r w:rsidR="007338CF">
        <w:rPr>
          <w:rFonts w:ascii="Times New Roman" w:hAnsi="Times New Roman" w:cs="Times New Roman"/>
          <w:bCs/>
          <w:sz w:val="28"/>
          <w:szCs w:val="28"/>
        </w:rPr>
        <w:t>о предоставлении ежемесячной выплаты</w:t>
      </w:r>
      <w:r w:rsidRPr="00F32940">
        <w:rPr>
          <w:rFonts w:ascii="Times New Roman" w:hAnsi="Times New Roman" w:cs="Times New Roman"/>
          <w:bCs/>
          <w:sz w:val="28"/>
          <w:szCs w:val="28"/>
        </w:rPr>
        <w:t xml:space="preserve"> Почетному гражданину города-героя Мурманска.</w:t>
      </w:r>
    </w:p>
    <w:p w14:paraId="003B38E1" w14:textId="545E6E71" w:rsidR="00F32940" w:rsidRDefault="00F32940" w:rsidP="00FD12C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F32940">
        <w:rPr>
          <w:rFonts w:ascii="Times New Roman" w:hAnsi="Times New Roman" w:cs="Times New Roman"/>
          <w:bCs/>
          <w:sz w:val="28"/>
          <w:szCs w:val="28"/>
        </w:rPr>
        <w:t xml:space="preserve">ыплатные документы, необходимые для перечисления </w:t>
      </w:r>
      <w:r>
        <w:rPr>
          <w:rFonts w:ascii="Times New Roman" w:hAnsi="Times New Roman" w:cs="Times New Roman"/>
          <w:bCs/>
          <w:sz w:val="28"/>
          <w:szCs w:val="28"/>
        </w:rPr>
        <w:t>ежемесячной выплаты,</w:t>
      </w:r>
      <w:r w:rsidRPr="00F32940">
        <w:rPr>
          <w:rFonts w:ascii="Times New Roman" w:hAnsi="Times New Roman" w:cs="Times New Roman"/>
          <w:bCs/>
          <w:sz w:val="28"/>
          <w:szCs w:val="28"/>
        </w:rPr>
        <w:t xml:space="preserve"> подготавливаются Комитетом и направляются в адрес учреждения, </w:t>
      </w:r>
      <w:bookmarkStart w:id="4" w:name="_Hlk215844854"/>
      <w:r w:rsidRPr="00F32940">
        <w:rPr>
          <w:rFonts w:ascii="Times New Roman" w:hAnsi="Times New Roman" w:cs="Times New Roman"/>
          <w:bCs/>
          <w:sz w:val="28"/>
          <w:szCs w:val="28"/>
        </w:rPr>
        <w:lastRenderedPageBreak/>
        <w:t>осуществляющего бюджетный учет Комитета</w:t>
      </w:r>
      <w:bookmarkEnd w:id="4"/>
      <w:r w:rsidRPr="00F32940">
        <w:rPr>
          <w:rFonts w:ascii="Times New Roman" w:hAnsi="Times New Roman" w:cs="Times New Roman"/>
          <w:bCs/>
          <w:sz w:val="28"/>
          <w:szCs w:val="28"/>
        </w:rPr>
        <w:t>, ежемесячно, не позднее 20 числа текущего месяца.</w:t>
      </w:r>
    </w:p>
    <w:p w14:paraId="73526D4E" w14:textId="251A0218" w:rsidR="00F32940" w:rsidRDefault="007338CF" w:rsidP="00F32940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F32940" w:rsidRPr="00F3294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32940">
        <w:rPr>
          <w:rFonts w:ascii="Times New Roman" w:hAnsi="Times New Roman" w:cs="Times New Roman"/>
          <w:bCs/>
          <w:sz w:val="28"/>
          <w:szCs w:val="28"/>
        </w:rPr>
        <w:t>Ежемесячная выплата</w:t>
      </w:r>
      <w:r w:rsidR="00F32940" w:rsidRPr="00F32940">
        <w:rPr>
          <w:rFonts w:ascii="Times New Roman" w:hAnsi="Times New Roman" w:cs="Times New Roman"/>
          <w:bCs/>
          <w:sz w:val="28"/>
          <w:szCs w:val="28"/>
        </w:rPr>
        <w:t xml:space="preserve"> производится путем перечисления </w:t>
      </w:r>
      <w:r w:rsidR="00F32940">
        <w:rPr>
          <w:rFonts w:ascii="Times New Roman" w:hAnsi="Times New Roman" w:cs="Times New Roman"/>
          <w:bCs/>
          <w:sz w:val="28"/>
          <w:szCs w:val="28"/>
        </w:rPr>
        <w:t xml:space="preserve">её на </w:t>
      </w:r>
      <w:r w:rsidR="00F32940" w:rsidRPr="00F32940">
        <w:rPr>
          <w:rFonts w:ascii="Times New Roman" w:hAnsi="Times New Roman" w:cs="Times New Roman"/>
          <w:bCs/>
          <w:sz w:val="28"/>
          <w:szCs w:val="28"/>
        </w:rPr>
        <w:t>лицевой счет</w:t>
      </w:r>
      <w:r w:rsidR="00F329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2940" w:rsidRPr="00F32940">
        <w:rPr>
          <w:rFonts w:ascii="Times New Roman" w:hAnsi="Times New Roman" w:cs="Times New Roman"/>
          <w:bCs/>
          <w:sz w:val="28"/>
          <w:szCs w:val="28"/>
        </w:rPr>
        <w:t>Почетного гражданина города-героя Мурманск</w:t>
      </w:r>
      <w:r w:rsidR="00F32940">
        <w:rPr>
          <w:rFonts w:ascii="Times New Roman" w:hAnsi="Times New Roman" w:cs="Times New Roman"/>
          <w:bCs/>
          <w:sz w:val="28"/>
          <w:szCs w:val="28"/>
        </w:rPr>
        <w:t>а</w:t>
      </w:r>
      <w:r w:rsidR="00F32940" w:rsidRPr="00F32940">
        <w:rPr>
          <w:rFonts w:ascii="Times New Roman" w:hAnsi="Times New Roman" w:cs="Times New Roman"/>
          <w:bCs/>
          <w:sz w:val="28"/>
          <w:szCs w:val="28"/>
        </w:rPr>
        <w:t>, открытый в финансово-кредитном учреждении</w:t>
      </w:r>
      <w:r>
        <w:rPr>
          <w:rFonts w:ascii="Times New Roman" w:hAnsi="Times New Roman" w:cs="Times New Roman"/>
          <w:bCs/>
          <w:sz w:val="28"/>
          <w:szCs w:val="28"/>
        </w:rPr>
        <w:t>, или выдается через кассу учреждения,</w:t>
      </w:r>
      <w:r w:rsidRPr="007338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38CF">
        <w:rPr>
          <w:rFonts w:ascii="Times New Roman" w:hAnsi="Times New Roman" w:cs="Times New Roman"/>
          <w:bCs/>
          <w:sz w:val="28"/>
          <w:szCs w:val="28"/>
        </w:rPr>
        <w:t>осуществляющего бюджетный учет Комитета</w:t>
      </w:r>
      <w:r w:rsidR="00F32940" w:rsidRPr="00F32940">
        <w:rPr>
          <w:rFonts w:ascii="Times New Roman" w:hAnsi="Times New Roman" w:cs="Times New Roman"/>
          <w:bCs/>
          <w:sz w:val="28"/>
          <w:szCs w:val="28"/>
        </w:rPr>
        <w:t>.</w:t>
      </w:r>
    </w:p>
    <w:p w14:paraId="63D2CB55" w14:textId="2D6B6E48" w:rsidR="00F32940" w:rsidRDefault="007338CF" w:rsidP="00F32940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F32940" w:rsidRPr="00F32940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Перечисление ежемесячной выплаты</w:t>
      </w:r>
      <w:r w:rsidR="00F32940" w:rsidRPr="00F32940">
        <w:rPr>
          <w:rFonts w:ascii="Times New Roman" w:hAnsi="Times New Roman" w:cs="Times New Roman"/>
          <w:bCs/>
          <w:sz w:val="28"/>
          <w:szCs w:val="28"/>
        </w:rPr>
        <w:t xml:space="preserve"> прекращается в случае смерти Почетного гражданина города-героя Мурманска с первого числа месяца, следующего за тем, в котором наступило соответствующее обстоятельство.</w:t>
      </w:r>
    </w:p>
    <w:p w14:paraId="207E7BA4" w14:textId="6D3E0A27" w:rsidR="007338CF" w:rsidRDefault="007338CF" w:rsidP="007338CF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7338CF">
        <w:rPr>
          <w:rFonts w:ascii="Times New Roman" w:hAnsi="Times New Roman" w:cs="Times New Roman"/>
          <w:bCs/>
          <w:sz w:val="28"/>
          <w:szCs w:val="28"/>
        </w:rPr>
        <w:t>. Комитет несет ответственность за целевое использование средств и отчитывается перед управлением финансов администрации города Мурманска в установленные сроки и по установленной форме бухгалтерской отчетности.</w:t>
      </w:r>
    </w:p>
    <w:p w14:paraId="76CB9309" w14:textId="56BF8F6A" w:rsidR="007338CF" w:rsidRPr="007338CF" w:rsidRDefault="005E635D" w:rsidP="007338CF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7338CF" w:rsidRPr="007338CF">
        <w:rPr>
          <w:rFonts w:ascii="Times New Roman" w:hAnsi="Times New Roman" w:cs="Times New Roman"/>
          <w:bCs/>
          <w:sz w:val="28"/>
          <w:szCs w:val="28"/>
        </w:rPr>
        <w:t xml:space="preserve">. Информация о предоставлении Почетному гражданину города-героя Мурманска </w:t>
      </w:r>
      <w:r>
        <w:rPr>
          <w:rFonts w:ascii="Times New Roman" w:hAnsi="Times New Roman" w:cs="Times New Roman"/>
          <w:bCs/>
          <w:sz w:val="28"/>
          <w:szCs w:val="28"/>
        </w:rPr>
        <w:t>ежемесячной выплаты</w:t>
      </w:r>
      <w:r w:rsidR="007338CF" w:rsidRPr="007338CF">
        <w:rPr>
          <w:rFonts w:ascii="Times New Roman" w:hAnsi="Times New Roman" w:cs="Times New Roman"/>
          <w:bCs/>
          <w:sz w:val="28"/>
          <w:szCs w:val="28"/>
        </w:rPr>
        <w:t xml:space="preserve"> размещается в государственной информационной системе </w:t>
      </w:r>
      <w:r w:rsidR="007338CF">
        <w:rPr>
          <w:rFonts w:ascii="Times New Roman" w:hAnsi="Times New Roman" w:cs="Times New Roman"/>
          <w:bCs/>
          <w:sz w:val="28"/>
          <w:szCs w:val="28"/>
        </w:rPr>
        <w:t>«</w:t>
      </w:r>
      <w:r w:rsidR="007338CF" w:rsidRPr="007338CF">
        <w:rPr>
          <w:rFonts w:ascii="Times New Roman" w:hAnsi="Times New Roman" w:cs="Times New Roman"/>
          <w:bCs/>
          <w:sz w:val="28"/>
          <w:szCs w:val="28"/>
        </w:rPr>
        <w:t>Единая централизованная цифровая платформа в социальной сфере</w:t>
      </w:r>
      <w:r w:rsidR="007338CF">
        <w:rPr>
          <w:rFonts w:ascii="Times New Roman" w:hAnsi="Times New Roman" w:cs="Times New Roman"/>
          <w:bCs/>
          <w:sz w:val="28"/>
          <w:szCs w:val="28"/>
        </w:rPr>
        <w:t>»</w:t>
      </w:r>
      <w:r w:rsidR="007338CF" w:rsidRPr="007338CF">
        <w:rPr>
          <w:rFonts w:ascii="Times New Roman" w:hAnsi="Times New Roman" w:cs="Times New Roman"/>
          <w:bCs/>
          <w:sz w:val="28"/>
          <w:szCs w:val="28"/>
        </w:rPr>
        <w:t xml:space="preserve"> (далее - единая цифровая платформа).</w:t>
      </w:r>
    </w:p>
    <w:p w14:paraId="2AF0755C" w14:textId="4C4D671F" w:rsidR="007338CF" w:rsidRDefault="007338CF" w:rsidP="007338CF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8CF">
        <w:rPr>
          <w:rFonts w:ascii="Times New Roman" w:hAnsi="Times New Roman" w:cs="Times New Roman"/>
          <w:bCs/>
          <w:sz w:val="28"/>
          <w:szCs w:val="28"/>
        </w:rPr>
        <w:t xml:space="preserve">Размещение и получение информации на единой цифровой платформе осуществляется в соответствии с Федеральным законом от 17.07.1999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7338CF">
        <w:rPr>
          <w:rFonts w:ascii="Times New Roman" w:hAnsi="Times New Roman" w:cs="Times New Roman"/>
          <w:bCs/>
          <w:sz w:val="28"/>
          <w:szCs w:val="28"/>
        </w:rPr>
        <w:t xml:space="preserve"> 178-ФЗ </w:t>
      </w:r>
      <w:r w:rsidR="005E635D">
        <w:rPr>
          <w:rFonts w:ascii="Times New Roman" w:hAnsi="Times New Roman" w:cs="Times New Roman"/>
          <w:bCs/>
          <w:sz w:val="28"/>
          <w:szCs w:val="28"/>
        </w:rPr>
        <w:t>«</w:t>
      </w:r>
      <w:r w:rsidRPr="007338CF">
        <w:rPr>
          <w:rFonts w:ascii="Times New Roman" w:hAnsi="Times New Roman" w:cs="Times New Roman"/>
          <w:bCs/>
          <w:sz w:val="28"/>
          <w:szCs w:val="28"/>
        </w:rPr>
        <w:t>О государственной социальной помощи</w:t>
      </w:r>
      <w:r w:rsidR="005E635D">
        <w:rPr>
          <w:rFonts w:ascii="Times New Roman" w:hAnsi="Times New Roman" w:cs="Times New Roman"/>
          <w:bCs/>
          <w:sz w:val="28"/>
          <w:szCs w:val="28"/>
        </w:rPr>
        <w:t>»</w:t>
      </w:r>
      <w:r w:rsidRPr="007338CF">
        <w:rPr>
          <w:rFonts w:ascii="Times New Roman" w:hAnsi="Times New Roman" w:cs="Times New Roman"/>
          <w:bCs/>
          <w:sz w:val="28"/>
          <w:szCs w:val="28"/>
        </w:rPr>
        <w:t>.</w:t>
      </w:r>
    </w:p>
    <w:p w14:paraId="745B24C2" w14:textId="77777777" w:rsidR="005E635D" w:rsidRDefault="005E635D" w:rsidP="007338CF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670134A" w14:textId="77777777" w:rsidR="005E635D" w:rsidRDefault="005E635D" w:rsidP="007338CF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9A60433" w14:textId="2A2F1409" w:rsidR="005E635D" w:rsidRPr="007338CF" w:rsidRDefault="005E635D" w:rsidP="005E635D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</w:t>
      </w:r>
    </w:p>
    <w:sectPr w:rsidR="005E635D" w:rsidRPr="007338CF" w:rsidSect="00542545">
      <w:headerReference w:type="default" r:id="rId7"/>
      <w:pgSz w:w="11905" w:h="16838"/>
      <w:pgMar w:top="1134" w:right="567" w:bottom="1134" w:left="1701" w:header="567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2203C" w14:textId="77777777" w:rsidR="00630F6B" w:rsidRDefault="00630F6B" w:rsidP="00FB18CE">
      <w:r>
        <w:separator/>
      </w:r>
    </w:p>
  </w:endnote>
  <w:endnote w:type="continuationSeparator" w:id="0">
    <w:p w14:paraId="4D53887C" w14:textId="77777777" w:rsidR="00630F6B" w:rsidRDefault="00630F6B" w:rsidP="00FB1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A0A3" w14:textId="77777777" w:rsidR="00630F6B" w:rsidRDefault="00630F6B" w:rsidP="00FB18CE">
      <w:r>
        <w:separator/>
      </w:r>
    </w:p>
  </w:footnote>
  <w:footnote w:type="continuationSeparator" w:id="0">
    <w:p w14:paraId="114F3382" w14:textId="77777777" w:rsidR="00630F6B" w:rsidRDefault="00630F6B" w:rsidP="00FB1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58086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79412CD" w14:textId="77777777" w:rsidR="008C06FC" w:rsidRPr="006F5779" w:rsidRDefault="008C06FC">
        <w:pPr>
          <w:pStyle w:val="a4"/>
          <w:jc w:val="center"/>
          <w:rPr>
            <w:sz w:val="28"/>
            <w:szCs w:val="28"/>
          </w:rPr>
        </w:pPr>
        <w:r w:rsidRPr="006F5779">
          <w:rPr>
            <w:sz w:val="28"/>
            <w:szCs w:val="28"/>
          </w:rPr>
          <w:fldChar w:fldCharType="begin"/>
        </w:r>
        <w:r w:rsidRPr="006F5779">
          <w:rPr>
            <w:sz w:val="28"/>
            <w:szCs w:val="28"/>
          </w:rPr>
          <w:instrText>PAGE   \* MERGEFORMAT</w:instrText>
        </w:r>
        <w:r w:rsidRPr="006F5779">
          <w:rPr>
            <w:sz w:val="28"/>
            <w:szCs w:val="28"/>
          </w:rPr>
          <w:fldChar w:fldCharType="separate"/>
        </w:r>
        <w:r w:rsidR="002C1F05">
          <w:rPr>
            <w:noProof/>
            <w:sz w:val="28"/>
            <w:szCs w:val="28"/>
          </w:rPr>
          <w:t>2</w:t>
        </w:r>
        <w:r w:rsidRPr="006F5779">
          <w:rPr>
            <w:sz w:val="28"/>
            <w:szCs w:val="28"/>
          </w:rPr>
          <w:fldChar w:fldCharType="end"/>
        </w:r>
      </w:p>
    </w:sdtContent>
  </w:sdt>
  <w:p w14:paraId="16A21D24" w14:textId="77777777" w:rsidR="008C06FC" w:rsidRDefault="008C06F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F14"/>
    <w:rsid w:val="000266FB"/>
    <w:rsid w:val="00035AFC"/>
    <w:rsid w:val="00036944"/>
    <w:rsid w:val="0004609B"/>
    <w:rsid w:val="00074CE5"/>
    <w:rsid w:val="00091E5E"/>
    <w:rsid w:val="00096111"/>
    <w:rsid w:val="000A468A"/>
    <w:rsid w:val="000B6C00"/>
    <w:rsid w:val="000D79C4"/>
    <w:rsid w:val="00115AE8"/>
    <w:rsid w:val="00130E24"/>
    <w:rsid w:val="00136B4F"/>
    <w:rsid w:val="00166B60"/>
    <w:rsid w:val="001A1893"/>
    <w:rsid w:val="001A5904"/>
    <w:rsid w:val="001D4AFA"/>
    <w:rsid w:val="001D5BD3"/>
    <w:rsid w:val="001F20F0"/>
    <w:rsid w:val="00204093"/>
    <w:rsid w:val="00250600"/>
    <w:rsid w:val="002B40C9"/>
    <w:rsid w:val="002C1E23"/>
    <w:rsid w:val="002C1F05"/>
    <w:rsid w:val="002C2337"/>
    <w:rsid w:val="002C4095"/>
    <w:rsid w:val="002F2195"/>
    <w:rsid w:val="002F41C7"/>
    <w:rsid w:val="00315C7E"/>
    <w:rsid w:val="003279AF"/>
    <w:rsid w:val="00330F2D"/>
    <w:rsid w:val="0033502A"/>
    <w:rsid w:val="003462D8"/>
    <w:rsid w:val="003614C3"/>
    <w:rsid w:val="00361EA1"/>
    <w:rsid w:val="00374CE0"/>
    <w:rsid w:val="003760A6"/>
    <w:rsid w:val="00376D1B"/>
    <w:rsid w:val="00380993"/>
    <w:rsid w:val="003863EE"/>
    <w:rsid w:val="00394998"/>
    <w:rsid w:val="003A782E"/>
    <w:rsid w:val="003B011A"/>
    <w:rsid w:val="003B37F9"/>
    <w:rsid w:val="003F4845"/>
    <w:rsid w:val="003F49BC"/>
    <w:rsid w:val="003F5D46"/>
    <w:rsid w:val="00410B84"/>
    <w:rsid w:val="00414012"/>
    <w:rsid w:val="00433866"/>
    <w:rsid w:val="004452BA"/>
    <w:rsid w:val="00474DDE"/>
    <w:rsid w:val="004934A6"/>
    <w:rsid w:val="00494B48"/>
    <w:rsid w:val="004A2871"/>
    <w:rsid w:val="004A7D01"/>
    <w:rsid w:val="004D0C81"/>
    <w:rsid w:val="004E3F65"/>
    <w:rsid w:val="005104C3"/>
    <w:rsid w:val="00542545"/>
    <w:rsid w:val="00560F14"/>
    <w:rsid w:val="00571F98"/>
    <w:rsid w:val="005724AC"/>
    <w:rsid w:val="005B4DDC"/>
    <w:rsid w:val="005B7DF2"/>
    <w:rsid w:val="005E0772"/>
    <w:rsid w:val="005E5A7B"/>
    <w:rsid w:val="005E635D"/>
    <w:rsid w:val="00612642"/>
    <w:rsid w:val="00630F6B"/>
    <w:rsid w:val="00636E28"/>
    <w:rsid w:val="00657E09"/>
    <w:rsid w:val="00660F93"/>
    <w:rsid w:val="00677643"/>
    <w:rsid w:val="00684A03"/>
    <w:rsid w:val="00687F4A"/>
    <w:rsid w:val="006A7C6B"/>
    <w:rsid w:val="006D0732"/>
    <w:rsid w:val="006D5E62"/>
    <w:rsid w:val="006E27F3"/>
    <w:rsid w:val="006F5779"/>
    <w:rsid w:val="00701FC0"/>
    <w:rsid w:val="007140BB"/>
    <w:rsid w:val="007338CF"/>
    <w:rsid w:val="0076159D"/>
    <w:rsid w:val="00764F99"/>
    <w:rsid w:val="00797F78"/>
    <w:rsid w:val="007A3B62"/>
    <w:rsid w:val="007B1315"/>
    <w:rsid w:val="007B6A91"/>
    <w:rsid w:val="007C6D61"/>
    <w:rsid w:val="00823864"/>
    <w:rsid w:val="00831E30"/>
    <w:rsid w:val="00841D06"/>
    <w:rsid w:val="00854381"/>
    <w:rsid w:val="008621AE"/>
    <w:rsid w:val="008A7A66"/>
    <w:rsid w:val="008B5EBD"/>
    <w:rsid w:val="008C06FC"/>
    <w:rsid w:val="008C6D8C"/>
    <w:rsid w:val="008C76CA"/>
    <w:rsid w:val="008F4384"/>
    <w:rsid w:val="008F718A"/>
    <w:rsid w:val="00930EA9"/>
    <w:rsid w:val="00932F28"/>
    <w:rsid w:val="00950C04"/>
    <w:rsid w:val="00953989"/>
    <w:rsid w:val="0096004E"/>
    <w:rsid w:val="00964050"/>
    <w:rsid w:val="00994797"/>
    <w:rsid w:val="009B0F88"/>
    <w:rsid w:val="009B4716"/>
    <w:rsid w:val="009F7EED"/>
    <w:rsid w:val="00A104D1"/>
    <w:rsid w:val="00A106FC"/>
    <w:rsid w:val="00A17628"/>
    <w:rsid w:val="00A3210C"/>
    <w:rsid w:val="00A33430"/>
    <w:rsid w:val="00A50DDE"/>
    <w:rsid w:val="00A66568"/>
    <w:rsid w:val="00A74FF2"/>
    <w:rsid w:val="00A90649"/>
    <w:rsid w:val="00AB0FE3"/>
    <w:rsid w:val="00AC79D6"/>
    <w:rsid w:val="00AD0D03"/>
    <w:rsid w:val="00AD151C"/>
    <w:rsid w:val="00B04FE2"/>
    <w:rsid w:val="00B537F9"/>
    <w:rsid w:val="00B61608"/>
    <w:rsid w:val="00BB35E2"/>
    <w:rsid w:val="00BC1003"/>
    <w:rsid w:val="00BC5385"/>
    <w:rsid w:val="00BE3478"/>
    <w:rsid w:val="00BF5AD5"/>
    <w:rsid w:val="00C051FE"/>
    <w:rsid w:val="00C10C6A"/>
    <w:rsid w:val="00C12965"/>
    <w:rsid w:val="00C21C7A"/>
    <w:rsid w:val="00C631E2"/>
    <w:rsid w:val="00C947FB"/>
    <w:rsid w:val="00CA56B4"/>
    <w:rsid w:val="00CC3842"/>
    <w:rsid w:val="00CC4B1D"/>
    <w:rsid w:val="00D278AE"/>
    <w:rsid w:val="00D7286C"/>
    <w:rsid w:val="00D8383C"/>
    <w:rsid w:val="00D9262B"/>
    <w:rsid w:val="00D93913"/>
    <w:rsid w:val="00DC0CF7"/>
    <w:rsid w:val="00DE3279"/>
    <w:rsid w:val="00E1344B"/>
    <w:rsid w:val="00E42033"/>
    <w:rsid w:val="00E46FCA"/>
    <w:rsid w:val="00E644D7"/>
    <w:rsid w:val="00E72C92"/>
    <w:rsid w:val="00E84F9B"/>
    <w:rsid w:val="00E945DE"/>
    <w:rsid w:val="00E97EF9"/>
    <w:rsid w:val="00EA1664"/>
    <w:rsid w:val="00EB15ED"/>
    <w:rsid w:val="00EC51A4"/>
    <w:rsid w:val="00ED046B"/>
    <w:rsid w:val="00EE2944"/>
    <w:rsid w:val="00F0530A"/>
    <w:rsid w:val="00F32940"/>
    <w:rsid w:val="00F334B2"/>
    <w:rsid w:val="00F65E53"/>
    <w:rsid w:val="00F86843"/>
    <w:rsid w:val="00F95F9D"/>
    <w:rsid w:val="00FB18CE"/>
    <w:rsid w:val="00FD0020"/>
    <w:rsid w:val="00FD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54982F"/>
  <w15:chartTrackingRefBased/>
  <w15:docId w15:val="{77550A0C-9583-432A-B441-5932EDC9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0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5A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560F14"/>
    <w:pPr>
      <w:keepNext/>
      <w:ind w:right="-521"/>
      <w:jc w:val="both"/>
      <w:outlineLvl w:val="2"/>
    </w:pPr>
    <w:rPr>
      <w:b/>
      <w:b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560F14"/>
    <w:pPr>
      <w:keepNext/>
      <w:jc w:val="center"/>
      <w:outlineLvl w:val="3"/>
    </w:pPr>
    <w:rPr>
      <w:b/>
      <w:bCs/>
      <w:sz w:val="32"/>
      <w:szCs w:val="32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60F14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560F14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a3">
    <w:name w:val="Normal (Web)"/>
    <w:basedOn w:val="a"/>
    <w:uiPriority w:val="99"/>
    <w:rsid w:val="00560F14"/>
    <w:pPr>
      <w:spacing w:before="100" w:beforeAutospacing="1" w:after="100" w:afterAutospacing="1"/>
    </w:pPr>
    <w:rPr>
      <w:color w:val="000000"/>
    </w:rPr>
  </w:style>
  <w:style w:type="paragraph" w:customStyle="1" w:styleId="ConsPlusNormal">
    <w:name w:val="ConsPlusNormal"/>
    <w:link w:val="ConsPlusNormal0"/>
    <w:rsid w:val="00560F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60F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560F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B18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B18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B18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B18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otnote reference"/>
    <w:semiHidden/>
    <w:rsid w:val="0004609B"/>
    <w:rPr>
      <w:vertAlign w:val="superscript"/>
    </w:rPr>
  </w:style>
  <w:style w:type="paragraph" w:styleId="a9">
    <w:name w:val="footnote text"/>
    <w:basedOn w:val="a"/>
    <w:link w:val="aa"/>
    <w:semiHidden/>
    <w:unhideWhenUsed/>
    <w:rsid w:val="0004609B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0460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04609B"/>
    <w:rPr>
      <w:rFonts w:ascii="Calibri" w:eastAsia="Times New Roman" w:hAnsi="Calibri" w:cs="Calibri"/>
      <w:szCs w:val="20"/>
      <w:lang w:eastAsia="ru-RU"/>
    </w:rPr>
  </w:style>
  <w:style w:type="paragraph" w:styleId="ab">
    <w:name w:val="Body Text Indent"/>
    <w:basedOn w:val="a"/>
    <w:link w:val="ac"/>
    <w:rsid w:val="0004609B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0460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fs">
    <w:name w:val="cfs"/>
    <w:basedOn w:val="a0"/>
    <w:rsid w:val="0004609B"/>
  </w:style>
  <w:style w:type="paragraph" w:styleId="ad">
    <w:name w:val="Body Text"/>
    <w:basedOn w:val="a"/>
    <w:link w:val="ae"/>
    <w:unhideWhenUsed/>
    <w:rsid w:val="00BF5AD5"/>
    <w:pPr>
      <w:spacing w:after="120"/>
    </w:pPr>
  </w:style>
  <w:style w:type="character" w:customStyle="1" w:styleId="ae">
    <w:name w:val="Основной текст Знак"/>
    <w:basedOn w:val="a0"/>
    <w:link w:val="ad"/>
    <w:rsid w:val="00BF5A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F5AD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Normal">
    <w:name w:val="ConsNormal"/>
    <w:rsid w:val="00764F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rsid w:val="00764F99"/>
    <w:rPr>
      <w:color w:val="0000FF"/>
      <w:u w:val="single"/>
    </w:rPr>
  </w:style>
  <w:style w:type="paragraph" w:customStyle="1" w:styleId="11">
    <w:name w:val="марк список 1"/>
    <w:basedOn w:val="a"/>
    <w:rsid w:val="00764F99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2">
    <w:name w:val="нум список 1"/>
    <w:basedOn w:val="11"/>
    <w:rsid w:val="00764F99"/>
  </w:style>
  <w:style w:type="paragraph" w:customStyle="1" w:styleId="af0">
    <w:name w:val="Таблицы (моноширинный)"/>
    <w:basedOn w:val="a"/>
    <w:next w:val="a"/>
    <w:rsid w:val="00764F9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1">
    <w:name w:val="Balloon Text"/>
    <w:basedOn w:val="a"/>
    <w:link w:val="af2"/>
    <w:uiPriority w:val="99"/>
    <w:semiHidden/>
    <w:unhideWhenUsed/>
    <w:rsid w:val="00FD0020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D00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2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1750E-DD85-4D4E-807C-6611D550C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2025-10-13T11:51:00Z</cp:lastPrinted>
  <dcterms:created xsi:type="dcterms:W3CDTF">2025-12-05T12:19:00Z</dcterms:created>
  <dcterms:modified xsi:type="dcterms:W3CDTF">2025-12-05T13:42:00Z</dcterms:modified>
</cp:coreProperties>
</file>